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7526A">
      <w:pPr>
        <w:pStyle w:val="3"/>
        <w:widowControl/>
        <w:kinsoku w:val="0"/>
        <w:autoSpaceDE w:val="0"/>
        <w:autoSpaceDN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44"/>
          <w:szCs w:val="44"/>
          <w:lang w:val="en-US" w:eastAsia="zh-CN"/>
        </w:rPr>
        <w:t>关于学校组织开展第二批“十四五”职业教育河南省规划教材暨第二批“十四五”职业教育国家规划教材申报工作的通知</w:t>
      </w:r>
    </w:p>
    <w:p w14:paraId="37E95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</w:p>
    <w:p w14:paraId="5A70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各教学单位：</w:t>
      </w:r>
    </w:p>
    <w:p w14:paraId="67B2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根据《河南省教育厅办公室关于开展第二批“十四五”职业教育河南省规划教材暨第二批“十四五”职业教育国家规划教材遴选推荐工作的通知》（教办职成〔2025〕42号）文件要求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，现面向校内组织开展第二批“十四五”职业教育河南省规划教材遴选工作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。具体通知如下：</w:t>
      </w:r>
    </w:p>
    <w:p w14:paraId="69FB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一、申报名额</w:t>
      </w:r>
    </w:p>
    <w:p w14:paraId="6E420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各教学单位择优推荐。</w:t>
      </w:r>
    </w:p>
    <w:p w14:paraId="35C4E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二、申报范围</w:t>
      </w:r>
    </w:p>
    <w:p w14:paraId="77A3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1.参与申报的教材应是2022年1月1日（含）以后，国内出版、再版或重印（以版权页信息为准），正在职业学校教育教学中使用的教材。</w:t>
      </w:r>
    </w:p>
    <w:p w14:paraId="44F00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2.申报教材的立项侧重于河南省“7+28+n”专业集群内容。</w:t>
      </w:r>
    </w:p>
    <w:p w14:paraId="2EFF4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三、申报要求</w:t>
      </w:r>
    </w:p>
    <w:p w14:paraId="31D9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依照《河南省教育厅办公室关于开展第二批“十四五”职业教育河南省规划教材暨第二批“十四五”职业教育国家规划教材遴选推荐工作的通知》（教办职成〔2025〕42号）文件（附件1）执行。</w:t>
      </w:r>
    </w:p>
    <w:p w14:paraId="53E4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四、工作程序</w:t>
      </w:r>
    </w:p>
    <w:p w14:paraId="7F8E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1.教材第一主编（作者）于3月3日前将《第二批“十四五”职业教育国家规划教材申请表》（附件2）、教材纸质版，一式2份送至教务处419耿男男处，电子版材料发送至邮箱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instrText xml:space="preserve"> HYPERLINK "mailto:zzlyjiaocaike@163.com。" </w:instrTex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571474049@qq.com，逾期未报送的，视为不参加此次申报工作，不再受理相关申报材料。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fldChar w:fldCharType="end"/>
      </w:r>
    </w:p>
    <w:p w14:paraId="43677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2.学校组织专家审核公示后，根据评审意见，学校择优推荐一个进行报送。</w:t>
      </w:r>
    </w:p>
    <w:p w14:paraId="14A46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3.网上填报。3月7日前，学校申报通过职业教育国家规划教材申报平台（http://145.civte.edu.cn)进行，择优推荐后请相关部门配合教务处完成系统填报工作。</w:t>
      </w:r>
    </w:p>
    <w:p w14:paraId="18A0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instrText xml:space="preserve"> HYPERLINK "mailto:%E7%94%B5%E5%AD%90%E7%89%88%E6%9D%90%E6%96%99%E5%8F%91%E9%80%81%E8%87%B3350755757@qq.com" </w:instrTex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联系人：耿男男  联系电话：0371-27886376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fldChar w:fldCharType="end"/>
      </w:r>
    </w:p>
    <w:p w14:paraId="36A5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</w:p>
    <w:p w14:paraId="0614EB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 xml:space="preserve">教务处     </w:t>
      </w:r>
    </w:p>
    <w:p w14:paraId="7422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2025年2月25日</w:t>
      </w:r>
    </w:p>
    <w:p w14:paraId="3F221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附件：</w:t>
      </w:r>
    </w:p>
    <w:p w14:paraId="413E4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1.《河南省教育厅办公室关于开展第二批“十四五”职业教育河南省规划教材暨第二批“十四五”职业教育国家规划教材遴选推荐工作的通知》（教办职成〔2025〕42号文）</w:t>
      </w:r>
    </w:p>
    <w:p w14:paraId="0EBEE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2.《第二批“十四五”职业教育国家规划教材申请表》</w:t>
      </w:r>
    </w:p>
    <w:p w14:paraId="3B5D7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3.第二批“十四五”职业教育规划教材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遴选标准</w:t>
      </w:r>
    </w:p>
    <w:p w14:paraId="3646B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722F7"/>
    <w:rsid w:val="04E55589"/>
    <w:rsid w:val="09DB4F16"/>
    <w:rsid w:val="0A1722F7"/>
    <w:rsid w:val="26A5092E"/>
    <w:rsid w:val="26A62537"/>
    <w:rsid w:val="2DE33D57"/>
    <w:rsid w:val="387463B2"/>
    <w:rsid w:val="3DF77869"/>
    <w:rsid w:val="5A950067"/>
    <w:rsid w:val="5FFE462F"/>
    <w:rsid w:val="654932B0"/>
    <w:rsid w:val="6B34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2025-02-24T09:16:00Z</dcterms:created>
  <dc:creator>ZERO</dc:creator>
  <cp:lastModifiedBy>ZERO</cp:lastModifiedBy>
  <cp:lastPrinted>2025-02-24T23:58:08Z</cp:lastPrinted>
  <dcterms:modified xsi:type="dcterms:W3CDTF">2025-02-25T00:29:25Z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09A388FAFEBF4FA09A1BE3E3DDD4AF75_11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