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16253">
      <w:pPr>
        <w:jc w:val="center"/>
        <w:rPr>
          <w:rFonts w:ascii="华文中宋" w:hAnsi="华文中宋" w:eastAsia="华文中宋" w:cs="Times New Roman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线上采集</w:t>
      </w:r>
      <w:r>
        <w:rPr>
          <w:rFonts w:hint="eastAsia" w:ascii="黑体" w:hAnsi="黑体" w:eastAsia="黑体" w:cs="黑体"/>
          <w:sz w:val="44"/>
          <w:szCs w:val="44"/>
        </w:rPr>
        <w:t>说明</w:t>
      </w:r>
    </w:p>
    <w:p w14:paraId="04BDA4F3">
      <w:pPr>
        <w:numPr>
          <w:ilvl w:val="0"/>
          <w:numId w:val="1"/>
        </w:numPr>
        <w:spacing w:line="240" w:lineRule="auto"/>
        <w:rPr>
          <w:rFonts w:ascii="华文仿宋" w:hAnsi="华文仿宋" w:eastAsia="华文仿宋" w:cs="Times New Roman"/>
          <w:b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关注微信公众号</w:t>
      </w:r>
    </w:p>
    <w:p w14:paraId="056378D5">
      <w:pPr>
        <w:spacing w:line="240" w:lineRule="auto"/>
        <w:rPr>
          <w:rFonts w:ascii="华文仿宋" w:hAnsi="华文仿宋" w:eastAsia="华文仿宋" w:cs="Times New Roman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扫描下方二维码，关注“中原大学生”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公众</w:t>
      </w:r>
      <w:r>
        <w:rPr>
          <w:rFonts w:hint="eastAsia" w:ascii="华文仿宋" w:hAnsi="华文仿宋" w:eastAsia="华文仿宋" w:cs="华文仿宋"/>
          <w:sz w:val="32"/>
          <w:szCs w:val="32"/>
        </w:rPr>
        <w:t>号。</w:t>
      </w:r>
    </w:p>
    <w:p w14:paraId="1E8304F2">
      <w:pPr>
        <w:spacing w:line="240" w:lineRule="auto"/>
        <w:jc w:val="center"/>
        <w:rPr>
          <w:rFonts w:ascii="华文仿宋" w:hAnsi="华文仿宋" w:eastAsia="华文仿宋" w:cs="Times New Roman"/>
          <w:sz w:val="32"/>
          <w:szCs w:val="32"/>
        </w:rPr>
      </w:pPr>
      <w:r>
        <w:rPr>
          <w:rFonts w:ascii="华文仿宋" w:hAnsi="华文仿宋" w:eastAsia="华文仿宋" w:cs="Times New Roman"/>
          <w:sz w:val="32"/>
          <w:szCs w:val="32"/>
        </w:rPr>
        <w:drawing>
          <wp:inline distT="0" distB="0" distL="114300" distR="114300">
            <wp:extent cx="1945640" cy="1945640"/>
            <wp:effectExtent l="0" t="0" r="16510" b="16510"/>
            <wp:docPr id="1" name="图片 1" descr="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众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1C57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线上采集</w:t>
      </w:r>
    </w:p>
    <w:p w14:paraId="2D94D02C">
      <w:pPr>
        <w:numPr>
          <w:ilvl w:val="0"/>
          <w:numId w:val="0"/>
        </w:numPr>
        <w:spacing w:line="240" w:lineRule="auto"/>
        <w:ind w:firstLine="640" w:firstLineChars="200"/>
        <w:rPr>
          <w:rFonts w:hint="eastAsia" w:ascii="华文仿宋" w:hAnsi="华文仿宋" w:eastAsia="宋体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点击</w:t>
      </w:r>
      <w:r>
        <w:rPr>
          <w:rFonts w:hint="eastAsia" w:ascii="华文仿宋" w:hAnsi="华文仿宋" w:eastAsia="华文仿宋" w:cs="华文仿宋"/>
          <w:sz w:val="32"/>
          <w:szCs w:val="32"/>
        </w:rPr>
        <w:t>微信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公众</w:t>
      </w:r>
      <w:r>
        <w:rPr>
          <w:rFonts w:hint="eastAsia" w:ascii="华文仿宋" w:hAnsi="华文仿宋" w:eastAsia="华文仿宋" w:cs="华文仿宋"/>
          <w:sz w:val="32"/>
          <w:szCs w:val="32"/>
        </w:rPr>
        <w:t>号上面的“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毕业图像采集</w:t>
      </w:r>
      <w:r>
        <w:rPr>
          <w:rFonts w:hint="eastAsia" w:ascii="华文仿宋" w:hAnsi="华文仿宋" w:eastAsia="华文仿宋" w:cs="华文仿宋"/>
          <w:sz w:val="32"/>
          <w:szCs w:val="32"/>
        </w:rPr>
        <w:t>”功能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按提示拍摄</w:t>
      </w:r>
      <w:r>
        <w:rPr>
          <w:rFonts w:hint="eastAsia" w:ascii="华文仿宋" w:hAnsi="华文仿宋" w:eastAsia="华文仿宋" w:cs="华文仿宋"/>
          <w:sz w:val="32"/>
          <w:szCs w:val="32"/>
        </w:rPr>
        <w:t>符合要求的照片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采集，初次登陆时需扫描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“采集码”（采集码获取方式请查看公众号相关说明）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。</w:t>
      </w:r>
    </w:p>
    <w:p w14:paraId="5A3D7E5A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审核</w:t>
      </w:r>
    </w:p>
    <w:p w14:paraId="240EFB5A">
      <w:pPr>
        <w:numPr>
          <w:ilvl w:val="0"/>
          <w:numId w:val="0"/>
        </w:numPr>
        <w:spacing w:line="240" w:lineRule="auto"/>
        <w:ind w:leftChars="0" w:firstLine="64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拍摄图像后点击确认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，系统根据拍摄的先后顺序进行审核，请自主留意审核状态。</w:t>
      </w:r>
    </w:p>
    <w:p w14:paraId="721D0540">
      <w:pPr>
        <w:numPr>
          <w:ilvl w:val="0"/>
          <w:numId w:val="0"/>
        </w:numPr>
        <w:spacing w:line="240" w:lineRule="auto"/>
        <w:ind w:leftChars="0" w:firstLine="640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状态提示：</w:t>
      </w:r>
    </w:p>
    <w:p w14:paraId="60E6BF50">
      <w:pPr>
        <w:numPr>
          <w:ilvl w:val="0"/>
          <w:numId w:val="0"/>
        </w:numPr>
        <w:spacing w:line="240" w:lineRule="auto"/>
        <w:ind w:leftChars="0" w:firstLine="640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请耐心等待审核（系统正在审核中，请耐心等待）</w:t>
      </w:r>
    </w:p>
    <w:p w14:paraId="248B8E15">
      <w:pPr>
        <w:numPr>
          <w:ilvl w:val="0"/>
          <w:numId w:val="0"/>
        </w:numPr>
        <w:spacing w:line="240" w:lineRule="auto"/>
        <w:ind w:leftChars="0" w:firstLine="64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8"/>
          <w:sz w:val="32"/>
          <w:szCs w:val="32"/>
          <w:shd w:val="clear" w:color="auto" w:fill="FFFFFF"/>
        </w:rPr>
        <w:t>审核通过，采集已完成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（完成采集）</w:t>
      </w:r>
    </w:p>
    <w:p w14:paraId="561078EC">
      <w:pPr>
        <w:numPr>
          <w:ilvl w:val="0"/>
          <w:numId w:val="0"/>
        </w:numPr>
        <w:spacing w:line="240" w:lineRule="auto"/>
        <w:ind w:leftChars="0" w:firstLine="64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审核不通过，请重新拍摄（说明图像不合格，需要根据提示的不合格原因，重新拍摄）</w:t>
      </w:r>
    </w:p>
    <w:p w14:paraId="56F7006D">
      <w:pPr>
        <w:numPr>
          <w:ilvl w:val="0"/>
          <w:numId w:val="0"/>
        </w:numPr>
        <w:spacing w:line="240" w:lineRule="auto"/>
        <w:ind w:leftChars="0" w:firstLine="640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审核进度为一到两个工作日，请耐心等待审核结果。</w:t>
      </w:r>
    </w:p>
    <w:p w14:paraId="6D541FAC">
      <w:pPr>
        <w:spacing w:line="240" w:lineRule="auto"/>
        <w:ind w:firstLine="643" w:firstLineChars="200"/>
        <w:rPr>
          <w:rFonts w:hint="eastAsia" w:ascii="华文仿宋" w:hAnsi="华文仿宋" w:eastAsia="华文仿宋" w:cs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说明：操作过程中有任何问题，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请给我们联系，微信公众号发送“人工客服”后点击蓝色字体进入与客服的聊天对话或添加</w:t>
      </w:r>
    </w:p>
    <w:p w14:paraId="3DAC9B96">
      <w:pPr>
        <w:spacing w:line="240" w:lineRule="auto"/>
        <w:ind w:firstLine="643" w:firstLineChars="200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（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 xml:space="preserve"> QQ：2011832863、3443400190；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电话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>0371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－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>67123133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请在上午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>9:00~12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：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 xml:space="preserve">00  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下午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>2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：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>00~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：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3</w:t>
      </w:r>
      <w:r>
        <w:rPr>
          <w:rFonts w:ascii="华文仿宋" w:hAnsi="华文仿宋" w:eastAsia="华文仿宋" w:cs="华文仿宋"/>
          <w:b/>
          <w:bCs/>
          <w:sz w:val="32"/>
          <w:szCs w:val="32"/>
        </w:rPr>
        <w:t>0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工作时间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联系</w:t>
      </w:r>
      <w:r>
        <w:rPr>
          <w:rFonts w:hint="eastAsia" w:ascii="华文仿宋" w:hAnsi="华文仿宋" w:eastAsia="华文仿宋" w:cs="华文仿宋"/>
          <w:b/>
          <w:bCs/>
          <w:sz w:val="32"/>
          <w:szCs w:val="32"/>
        </w:rPr>
        <w:t>）</w:t>
      </w:r>
    </w:p>
    <w:p w14:paraId="70F55F60">
      <w:pPr>
        <w:pStyle w:val="2"/>
        <w:widowControl/>
        <w:shd w:val="clear" w:color="auto" w:fill="FFFFFF"/>
        <w:ind w:firstLine="2160" w:firstLineChars="600"/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“线上采集”上传图像要求</w:t>
      </w:r>
    </w:p>
    <w:p w14:paraId="53151CD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上传的图像我们将按照学信网要求进行制作，所以您</w:t>
      </w:r>
      <w:r>
        <w:rPr>
          <w:rFonts w:hint="eastAsia" w:ascii="黑体" w:hAnsi="黑体" w:eastAsia="黑体" w:cs="黑体"/>
          <w:color w:val="FF0000"/>
          <w:sz w:val="28"/>
          <w:szCs w:val="28"/>
          <w:lang w:val="en-US" w:eastAsia="zh-CN"/>
        </w:rPr>
        <w:t>不需要做任何处理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按以下要求拍摄上传即可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564BAA1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</w:rPr>
        <w:t>背景：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建议</w:t>
      </w:r>
      <w:r>
        <w:rPr>
          <w:rFonts w:hint="eastAsia" w:ascii="华文仿宋" w:hAnsi="华文仿宋" w:eastAsia="华文仿宋" w:cs="华文仿宋"/>
          <w:b w:val="0"/>
          <w:bCs w:val="0"/>
          <w:color w:val="FF0000"/>
          <w:sz w:val="28"/>
          <w:szCs w:val="28"/>
          <w:shd w:val="clear" w:color="auto" w:fill="FFFFFF"/>
          <w:lang w:val="en-US" w:eastAsia="zh-CN"/>
        </w:rPr>
        <w:t>蓝色或其它纯色的背景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。</w:t>
      </w:r>
    </w:p>
    <w:p w14:paraId="6325F04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</w:rPr>
        <w:t>图像为</w:t>
      </w:r>
      <w:r>
        <w:rPr>
          <w:rFonts w:hint="eastAsia" w:ascii="华文仿宋" w:hAnsi="华文仿宋" w:eastAsia="华文仿宋" w:cs="华文仿宋"/>
          <w:b w:val="0"/>
          <w:bCs w:val="0"/>
          <w:color w:val="FF0000"/>
          <w:sz w:val="28"/>
          <w:szCs w:val="28"/>
          <w:highlight w:val="none"/>
          <w:shd w:val="clear" w:color="auto" w:fill="FFFFFF"/>
          <w:lang w:val="en-US" w:eastAsia="zh-CN"/>
        </w:rPr>
        <w:t>腰部以上</w:t>
      </w:r>
      <w:r>
        <w:rPr>
          <w:rFonts w:ascii="华文仿宋" w:hAnsi="华文仿宋" w:eastAsia="华文仿宋" w:cs="华文仿宋"/>
          <w:b w:val="0"/>
          <w:bCs w:val="0"/>
          <w:color w:val="FF0000"/>
          <w:sz w:val="28"/>
          <w:szCs w:val="28"/>
          <w:highlight w:val="none"/>
          <w:shd w:val="clear" w:color="auto" w:fill="FFFFFF"/>
        </w:rPr>
        <w:t>半身照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需完全显示</w:t>
      </w:r>
      <w:r>
        <w:rPr>
          <w:rFonts w:hint="eastAsia" w:ascii="华文仿宋" w:hAnsi="华文仿宋" w:eastAsia="华文仿宋" w:cs="华文仿宋"/>
          <w:b w:val="0"/>
          <w:bCs w:val="0"/>
          <w:color w:val="FF0000"/>
          <w:sz w:val="28"/>
          <w:szCs w:val="28"/>
          <w:highlight w:val="none"/>
          <w:shd w:val="clear" w:color="auto" w:fill="FFFFFF"/>
          <w:lang w:val="en-US" w:eastAsia="zh-CN"/>
        </w:rPr>
        <w:t>肩膀和胳膊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。</w:t>
      </w:r>
    </w:p>
    <w:p w14:paraId="19BDFD52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3、拍摄时，被拍摄人正面面对窗户，距离窗户1.5米距离，请家人或者朋友协助使用手机后置摄像头拍摄，</w:t>
      </w:r>
      <w:r>
        <w:rPr>
          <w:rFonts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</w:rPr>
        <w:t>人像脸部需居中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eastAsia="zh-CN"/>
        </w:rPr>
        <w:t>。</w:t>
      </w:r>
    </w:p>
    <w:p w14:paraId="18FAD08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4、人</w:t>
      </w:r>
      <w:r>
        <w:rPr>
          <w:rFonts w:hint="eastAsia" w:ascii="华文仿宋" w:hAnsi="华文仿宋" w:eastAsia="华文仿宋" w:cs="华文仿宋"/>
          <w:b w:val="0"/>
          <w:bCs w:val="0"/>
          <w:color w:val="FF0000"/>
          <w:sz w:val="28"/>
          <w:szCs w:val="28"/>
          <w:shd w:val="clear" w:color="auto" w:fill="FFFFFF"/>
          <w:lang w:val="en-US" w:eastAsia="zh-CN"/>
        </w:rPr>
        <w:t>像脸部不可有阴影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，光线需充足均匀，不得出现阴阳脸或太暗。</w:t>
      </w:r>
    </w:p>
    <w:p w14:paraId="228F4CD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华文仿宋" w:hAnsi="华文仿宋" w:eastAsia="华文仿宋" w:cs="华文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val="en-US" w:eastAsia="zh-CN"/>
        </w:rPr>
        <w:t>5、拍摄时脸部对焦，不得出现重影、模糊、抖动等现象。</w:t>
      </w:r>
    </w:p>
    <w:p w14:paraId="68E807B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val="en-US" w:eastAsia="zh-CN"/>
        </w:rPr>
        <w:t>6、</w:t>
      </w:r>
      <w:r>
        <w:rPr>
          <w:rFonts w:ascii="华文仿宋" w:hAnsi="华文仿宋" w:eastAsia="华文仿宋" w:cs="华文仿宋"/>
          <w:color w:val="auto"/>
          <w:sz w:val="28"/>
          <w:szCs w:val="28"/>
          <w:shd w:val="clear" w:color="auto" w:fill="FFFFFF"/>
        </w:rPr>
        <w:t>佩饰及遮挡物: 不得使用头部覆盖物(宗教、医疗和文化需要时，不得遮挡脸部或造成阴影)。不得佩戴耳环、项链等饰品。头发不得遮挡眉毛、眼睛和耳朵。</w:t>
      </w:r>
      <w:r>
        <w:rPr>
          <w:rFonts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</w:rPr>
        <w:t>不</w:t>
      </w:r>
      <w:r>
        <w:rPr>
          <w:rFonts w:hint="eastAsia"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得</w:t>
      </w:r>
      <w:r>
        <w:rPr>
          <w:rFonts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</w:rPr>
        <w:t>化妆</w:t>
      </w:r>
      <w:r>
        <w:rPr>
          <w:rFonts w:ascii="华文仿宋" w:hAnsi="华文仿宋" w:eastAsia="华文仿宋" w:cs="华文仿宋"/>
          <w:color w:val="auto"/>
          <w:sz w:val="28"/>
          <w:szCs w:val="28"/>
          <w:shd w:val="clear" w:color="auto" w:fill="FFFFFF"/>
        </w:rPr>
        <w:t>。</w:t>
      </w:r>
    </w:p>
    <w:p w14:paraId="3A2C7971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val="en-US" w:eastAsia="zh-CN"/>
        </w:rPr>
        <w:t>7、</w:t>
      </w:r>
      <w:r>
        <w:rPr>
          <w:rFonts w:ascii="华文仿宋" w:hAnsi="华文仿宋" w:eastAsia="华文仿宋" w:cs="华文仿宋"/>
          <w:color w:val="auto"/>
          <w:sz w:val="28"/>
          <w:szCs w:val="28"/>
          <w:shd w:val="clear" w:color="auto" w:fill="FFFFFF"/>
        </w:rPr>
        <w:t>人物姿态与表情: 坐姿端正，表情自然，双眼自然睁开并平视，耳朵对称，左右肩膀平衡，</w:t>
      </w:r>
      <w:r>
        <w:rPr>
          <w:rFonts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</w:rPr>
        <w:t>嘴唇自然闭合</w:t>
      </w:r>
      <w:r>
        <w:rPr>
          <w:rFonts w:hint="eastAsia"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不要露出牙齿</w:t>
      </w:r>
      <w:r>
        <w:rPr>
          <w:rFonts w:ascii="华文仿宋" w:hAnsi="华文仿宋" w:eastAsia="华文仿宋" w:cs="华文仿宋"/>
          <w:color w:val="auto"/>
          <w:sz w:val="28"/>
          <w:szCs w:val="28"/>
          <w:shd w:val="clear" w:color="auto" w:fill="FFFFFF"/>
        </w:rPr>
        <w:t>。</w:t>
      </w:r>
    </w:p>
    <w:p w14:paraId="6E22597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华文仿宋" w:hAnsi="华文仿宋" w:eastAsia="华文仿宋" w:cs="华文仿宋"/>
          <w:color w:val="auto"/>
          <w:sz w:val="28"/>
          <w:szCs w:val="28"/>
          <w:shd w:val="clear" w:color="auto" w:fill="FFFFFF"/>
          <w:lang w:val="en-US" w:eastAsia="zh-CN"/>
        </w:rPr>
        <w:t>8、</w:t>
      </w:r>
      <w:r>
        <w:rPr>
          <w:rFonts w:ascii="华文仿宋" w:hAnsi="华文仿宋" w:eastAsia="华文仿宋" w:cs="华文仿宋"/>
          <w:color w:val="auto"/>
          <w:sz w:val="28"/>
          <w:szCs w:val="28"/>
          <w:shd w:val="clear" w:color="auto" w:fill="FFFFFF"/>
        </w:rPr>
        <w:t>眼镜:</w:t>
      </w:r>
      <w:r>
        <w:rPr>
          <w:rFonts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</w:rPr>
        <w:t>不得戴有色(含</w:t>
      </w:r>
      <w:r>
        <w:rPr>
          <w:rFonts w:hint="eastAsia"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美瞳</w:t>
      </w:r>
      <w:r>
        <w:rPr>
          <w:rFonts w:ascii="华文仿宋" w:hAnsi="华文仿宋" w:eastAsia="华文仿宋" w:cs="华文仿宋"/>
          <w:b/>
          <w:bCs/>
          <w:color w:val="FF0000"/>
          <w:sz w:val="28"/>
          <w:szCs w:val="28"/>
          <w:shd w:val="clear" w:color="auto" w:fill="FFFFFF"/>
        </w:rPr>
        <w:t>) 眼镜</w:t>
      </w:r>
      <w:r>
        <w:rPr>
          <w:rFonts w:ascii="华文仿宋" w:hAnsi="华文仿宋" w:eastAsia="华文仿宋" w:cs="华文仿宋"/>
          <w:color w:val="auto"/>
          <w:sz w:val="28"/>
          <w:szCs w:val="28"/>
          <w:shd w:val="clear" w:color="auto" w:fill="FFFFFF"/>
        </w:rPr>
        <w:t>，镜框不得遮挡眼睛，眼镜不能有反光。</w:t>
      </w:r>
    </w:p>
    <w:p w14:paraId="4AE32FBF">
      <w:pPr>
        <w:pStyle w:val="2"/>
        <w:widowControl/>
        <w:numPr>
          <w:ilvl w:val="0"/>
          <w:numId w:val="0"/>
        </w:numPr>
        <w:shd w:val="clear" w:color="auto" w:fill="FFFFFF"/>
        <w:jc w:val="left"/>
      </w:pPr>
      <w:r>
        <w:rPr>
          <w:rFonts w:hint="eastAsia" w:ascii="黑体" w:hAnsi="黑体" w:eastAsia="黑体" w:cs="黑体"/>
          <w:color w:val="000000"/>
          <w:sz w:val="30"/>
          <w:szCs w:val="30"/>
          <w:shd w:val="clear" w:color="auto" w:fill="FFFFFF"/>
          <w:lang w:val="en-US" w:eastAsia="zh-CN"/>
        </w:rPr>
        <w:t>样图：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64770</wp:posOffset>
                </wp:positionV>
                <wp:extent cx="2456180" cy="40417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07890" y="6391910"/>
                          <a:ext cx="2456180" cy="404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91FB4">
                            <w:pPr>
                              <w:pStyle w:val="2"/>
                              <w:widowControl/>
                              <w:numPr>
                                <w:ilvl w:val="0"/>
                                <w:numId w:val="0"/>
                              </w:numPr>
                              <w:shd w:val="clear" w:color="auto" w:fill="FFFFFF"/>
                              <w:ind w:left="280" w:leftChars="0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特别说明</w:t>
                            </w:r>
                          </w:p>
                          <w:p w14:paraId="390CDBC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0"/>
                              </w:numPr>
                              <w:shd w:val="clear" w:color="auto" w:fill="FFFFFF"/>
                              <w:ind w:left="280" w:leftChars="0"/>
                              <w:jc w:val="left"/>
                              <w:rPr>
                                <w:rFonts w:hint="default" w:ascii="华文仿宋" w:hAnsi="华文仿宋" w:eastAsia="华文仿宋" w:cs="华文仿宋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采集的图像用于学历、学位证书及上传学信网，规格不是正常的一寸或二寸照，因此，必须严格按要求上传图像，上传的图像在审核通过后，将按照学信网的规格要求进行处理制作上传。</w:t>
                            </w:r>
                          </w:p>
                          <w:p w14:paraId="497E64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45pt;margin-top:5.1pt;height:318.25pt;width:193.4pt;z-index:251659264;mso-width-relative:page;mso-height-relative:page;" filled="f" stroked="f" coordsize="21600,21600" o:gfxdata="UEsDBAoAAAAAAIdO4kAAAAAAAAAAAAAAAAAEAAAAZHJzL1BLAwQUAAAACACHTuJAX1pS0NsAAAAK&#10;AQAADwAAAGRycy9kb3ducmV2LnhtbE2Py07DMBBF90j8gzVI7KjdiCZtiFOhSBUSgkVLN+wmsZtE&#10;xOMQuw/4eoYVLEf36N4zxfriBnGyU+g9aZjPFAhLjTc9tRr2b5u7JYgQkQwOnqyGLxtgXV5fFZgb&#10;f6atPe1iK7iEQo4auhjHXMrQdNZhmPnREmcHPzmMfE6tNBOeudwNMlEqlQ574oUOR1t1tvnYHZ2G&#10;52rzits6ccvvoXp6OTyOn/v3hda3N3P1ACLaS/yD4Vef1aFkp9ofyQQxaFgkasUoByoBwcBKZRmI&#10;WkN6n2Ygy0L+f6H8AVBLAwQUAAAACACHTuJA9JBLA04CAAB/BAAADgAAAGRycy9lMm9Eb2MueG1s&#10;rVRBbtswELwX6B8I3htJjhzHhuXATZCiQNAESIueaYqyCJBclqQjpQ9of9BTL733XXlHl5ScGGkP&#10;OfRCL7mjWc7s0suzXityJ5yXYCpaHOWUCMOhlmZb0U8fL9+cUuIDMzVTYERF74WnZ6vXr5adXYgJ&#10;tKBq4QiSGL/obEXbEOwiyzxvhWb+CKwwmGzAaRZw67ZZ7ViH7Fplkzw/yTpwtXXAhfd4ejEk6cjo&#10;XkIITSO5uAC+08KEgdUJxQJK8q20nq7SbZtG8HDdNF4EoiqKSkNasQjGm7hmqyVbbB2zreTjFdhL&#10;rvBMk2bSYNFHqgsWGNk5+ReVltyBhyYccdDZICQ5giqK/Jk3ty2zImlBq719NN3/P1r+4e7GEVlX&#10;9JgSwzQ2/OHH94efvx9+fSPH0Z7O+gWibi3iQv8Wehya/bnHw6i6b5yOv6iHYL6c5bPTOVp8X9GT&#10;43kxL0ajRR8IR8CknJ4UpwjgiCjzspjNppEze6Kyzod3AjSJQUUddjIZzO6ufBige0isbOBSKpW6&#10;qQzpYt1pnj54zCC5MlgjChouHqPQb/pR5QbqexTpYJgSb/mlxOJXzIcb5nAs8ML4cMI1Lo0CLAJj&#10;REkL7uu/ziMeu4VZSjocs4r6LzvmBCXqvcE+zouyRNqQNuV0NsGNO8xsDjNmp88BJ7nAJ2p5CiM+&#10;qH3YONCf8X2tY1VMMcOxdkXDPjwPw/Dj++RivU6gnXVy2w4f4FRaFq7MreWxzGDtehegkcn1aNng&#10;0+gkzmXq2/iG4uAf7hPq6X9j9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fWlLQ2wAAAAoBAAAP&#10;AAAAAAAAAAEAIAAAACIAAABkcnMvZG93bnJldi54bWxQSwECFAAUAAAACACHTuJA9JBLA04CAAB/&#10;BAAADgAAAAAAAAABACAAAAAq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D91FB4">
                      <w:pPr>
                        <w:pStyle w:val="2"/>
                        <w:widowControl/>
                        <w:numPr>
                          <w:ilvl w:val="0"/>
                          <w:numId w:val="0"/>
                        </w:numPr>
                        <w:shd w:val="clear" w:color="auto" w:fill="FFFFFF"/>
                        <w:ind w:left="280" w:leftChars="0"/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color w:val="FF000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000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特别说明</w:t>
                      </w:r>
                    </w:p>
                    <w:p w14:paraId="390CDBCD">
                      <w:pPr>
                        <w:pStyle w:val="2"/>
                        <w:widowControl/>
                        <w:numPr>
                          <w:ilvl w:val="0"/>
                          <w:numId w:val="0"/>
                        </w:numPr>
                        <w:shd w:val="clear" w:color="auto" w:fill="FFFFFF"/>
                        <w:ind w:left="280" w:leftChars="0"/>
                        <w:jc w:val="left"/>
                        <w:rPr>
                          <w:rFonts w:hint="default" w:ascii="华文仿宋" w:hAnsi="华文仿宋" w:eastAsia="华文仿宋" w:cs="华文仿宋"/>
                          <w:b/>
                          <w:bCs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采集的图像用于学历、学位证书及上传学信网，规格不是正常的一寸或二寸照，因此，必须严格按要求上传图像，上传的图像在审核通过后，将按照学信网的规格要求进行处理制作上传。</w:t>
                      </w:r>
                    </w:p>
                    <w:p w14:paraId="497E6438"/>
                  </w:txbxContent>
                </v:textbox>
              </v:shape>
            </w:pict>
          </mc:Fallback>
        </mc:AlternateContent>
      </w:r>
      <w:r>
        <w:rPr>
          <w:rFonts w:hint="default" w:ascii="华文仿宋" w:hAnsi="华文仿宋" w:eastAsia="华文仿宋" w:cs="华文仿宋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52070</wp:posOffset>
            </wp:positionV>
            <wp:extent cx="2907665" cy="3985260"/>
            <wp:effectExtent l="0" t="0" r="6985" b="15240"/>
            <wp:wrapSquare wrapText="bothSides"/>
            <wp:docPr id="2" name="图片 2" descr="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157" w:right="1463" w:bottom="115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66C5D8"/>
    <w:multiLevelType w:val="singleLevel"/>
    <w:tmpl w:val="7866C5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NjUzMTU4YzU1NTI1ODA3ZDM3NjFlNjlkMjZmZDUifQ=="/>
  </w:docVars>
  <w:rsids>
    <w:rsidRoot w:val="66FD0DCD"/>
    <w:rsid w:val="05500BDA"/>
    <w:rsid w:val="0BFD5E24"/>
    <w:rsid w:val="25B6116C"/>
    <w:rsid w:val="26BF4E46"/>
    <w:rsid w:val="2B90300D"/>
    <w:rsid w:val="313119EB"/>
    <w:rsid w:val="33382731"/>
    <w:rsid w:val="3F3A738A"/>
    <w:rsid w:val="499E0460"/>
    <w:rsid w:val="4CA64AD2"/>
    <w:rsid w:val="578515EA"/>
    <w:rsid w:val="5B9E6478"/>
    <w:rsid w:val="65C14135"/>
    <w:rsid w:val="66FD0DCD"/>
    <w:rsid w:val="7451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768</Characters>
  <Lines>0</Lines>
  <Paragraphs>0</Paragraphs>
  <TotalTime>32</TotalTime>
  <ScaleCrop>false</ScaleCrop>
  <LinksUpToDate>false</LinksUpToDate>
  <CharactersWithSpaces>774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2022-11-10T06:55:00Z</dcterms:created>
  <dc:creator>石头</dc:creator>
  <cp:lastModifiedBy>WPS_1648190214</cp:lastModifiedBy>
  <dcterms:modified xsi:type="dcterms:W3CDTF">2025-03-25T09:57:00Z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74322186DF564AF7BB44D8E1CC895567</vt:lpwstr>
  </property>
  <property fmtid="{D5CDD505-2E9C-101B-9397-08002B2CF9AE}" pid="4" name="KSOTemplateDocerSaveRecord">
    <vt:lpwstr>eyJoZGlkIjoiYWZmOTkzOTg0NmQ0ZDhlOTQwZmRjYmFjMzgwZDcyODEiLCJ1c2VySWQiOiIxMzUyMjc3NDA2In0=</vt:lpwstr>
  </property>
</Properties>
</file>